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1129" w14:textId="77777777" w:rsidR="00BC5649" w:rsidRPr="007E650D" w:rsidRDefault="00BC5649" w:rsidP="00BC5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2ECFB2" w14:textId="24860068" w:rsidR="002B33EA" w:rsidRPr="002B33EA" w:rsidRDefault="002B33EA" w:rsidP="00E63EF1">
      <w:pPr>
        <w:pStyle w:val="Heading1"/>
        <w:spacing w:after="0" w:line="240" w:lineRule="auto"/>
      </w:pPr>
      <w:r w:rsidRPr="002B33EA">
        <w:t xml:space="preserve">СПИСЪК </w:t>
      </w:r>
    </w:p>
    <w:p w14:paraId="5EDB164D" w14:textId="006FEEF5" w:rsidR="00BC5649" w:rsidRPr="002B33EA" w:rsidRDefault="00BC5649" w:rsidP="00BC5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на участниците, утвърдени с решение на АС при ЛТУ (протокол № 32/21.12.2023 г.) в Национална програма „Млади учени и </w:t>
      </w:r>
      <w:proofErr w:type="spellStart"/>
      <w:r w:rsidRPr="002B33EA">
        <w:rPr>
          <w:rFonts w:ascii="Times New Roman" w:hAnsi="Times New Roman" w:cs="Times New Roman"/>
          <w:sz w:val="24"/>
          <w:szCs w:val="24"/>
        </w:rPr>
        <w:t>постдокторанти</w:t>
      </w:r>
      <w:proofErr w:type="spellEnd"/>
      <w:r w:rsidRPr="002B33EA">
        <w:rPr>
          <w:rFonts w:ascii="Times New Roman" w:hAnsi="Times New Roman" w:cs="Times New Roman"/>
          <w:sz w:val="24"/>
          <w:szCs w:val="24"/>
        </w:rPr>
        <w:t xml:space="preserve"> - 2“, (първи етап) по </w:t>
      </w:r>
      <w:r w:rsidRPr="002B33EA">
        <w:rPr>
          <w:rFonts w:ascii="Times New Roman" w:hAnsi="Times New Roman" w:cs="Times New Roman"/>
          <w:b/>
          <w:sz w:val="24"/>
          <w:szCs w:val="24"/>
        </w:rPr>
        <w:t>модул „</w:t>
      </w:r>
      <w:proofErr w:type="spellStart"/>
      <w:r w:rsidRPr="002B33EA">
        <w:rPr>
          <w:rFonts w:ascii="Times New Roman" w:hAnsi="Times New Roman" w:cs="Times New Roman"/>
          <w:b/>
          <w:sz w:val="24"/>
          <w:szCs w:val="24"/>
        </w:rPr>
        <w:t>постдокторанти</w:t>
      </w:r>
      <w:proofErr w:type="spellEnd"/>
      <w:r w:rsidRPr="002B33EA">
        <w:rPr>
          <w:rFonts w:ascii="Times New Roman" w:hAnsi="Times New Roman" w:cs="Times New Roman"/>
          <w:b/>
          <w:sz w:val="24"/>
          <w:szCs w:val="24"/>
        </w:rPr>
        <w:t>“</w:t>
      </w:r>
    </w:p>
    <w:p w14:paraId="15F381F5" w14:textId="79EEC1ED" w:rsidR="00BC5649" w:rsidRPr="002B33EA" w:rsidRDefault="00BC5649" w:rsidP="00BC56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92A678" w14:textId="1EE8FCCF" w:rsidR="00D337EF" w:rsidRPr="002B33EA" w:rsidRDefault="00D337EF" w:rsidP="00BC56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3EA">
        <w:rPr>
          <w:rFonts w:ascii="Times New Roman" w:hAnsi="Times New Roman" w:cs="Times New Roman"/>
          <w:sz w:val="24"/>
          <w:szCs w:val="24"/>
        </w:rPr>
        <w:t xml:space="preserve">С решение на АС на ЛТУ на всеки участник е осигурен грант от 10000 лв. (десет хиляди лева), които могат да се изразходват в съответствие с представения от тях план за разпределение на средствата както следва:  </w:t>
      </w:r>
    </w:p>
    <w:p w14:paraId="6B7895C9" w14:textId="77777777" w:rsidR="00D337EF" w:rsidRPr="002B33EA" w:rsidRDefault="00D337EF" w:rsidP="00BC564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40616F" w14:textId="3DB069F9" w:rsidR="00BC5649" w:rsidRPr="002B33EA" w:rsidRDefault="002B33EA" w:rsidP="00F138CE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3891580"/>
      <w:r w:rsidRPr="002B33EA">
        <w:rPr>
          <w:rFonts w:ascii="Times New Roman" w:hAnsi="Times New Roman" w:cs="Times New Roman"/>
          <w:b/>
          <w:sz w:val="24"/>
          <w:szCs w:val="24"/>
        </w:rPr>
        <w:t xml:space="preserve">Участник с вх. № </w:t>
      </w:r>
      <w:r w:rsidRPr="002B33EA">
        <w:rPr>
          <w:rFonts w:ascii="Times New Roman" w:hAnsi="Times New Roman" w:cs="Times New Roman"/>
          <w:b/>
          <w:sz w:val="24"/>
          <w:szCs w:val="24"/>
        </w:rPr>
        <w:t>ФГП-8889/ 30.11.2022</w:t>
      </w:r>
      <w:r w:rsidRPr="002B33E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337EF" w:rsidRPr="002B33EA">
        <w:rPr>
          <w:rFonts w:ascii="Times New Roman" w:hAnsi="Times New Roman" w:cs="Times New Roman"/>
          <w:sz w:val="24"/>
          <w:szCs w:val="24"/>
        </w:rPr>
        <w:t xml:space="preserve">– обща сума за възнаграждение </w:t>
      </w:r>
      <w:r w:rsidR="009A6479" w:rsidRPr="002B33EA">
        <w:rPr>
          <w:rFonts w:ascii="Times New Roman" w:hAnsi="Times New Roman" w:cs="Times New Roman"/>
          <w:sz w:val="24"/>
          <w:szCs w:val="24"/>
        </w:rPr>
        <w:t>6000 лв. (12 мес. х 500 лв.); за материали и консумативи до 2500 лв.; за мобилности (командировки, такси правоучастие) – до 1500 лв.</w:t>
      </w:r>
      <w:r w:rsidR="00BC5649" w:rsidRPr="002B33EA">
        <w:rPr>
          <w:rFonts w:ascii="Times New Roman" w:hAnsi="Times New Roman" w:cs="Times New Roman"/>
          <w:sz w:val="24"/>
          <w:szCs w:val="24"/>
        </w:rPr>
        <w:t>;</w:t>
      </w:r>
    </w:p>
    <w:p w14:paraId="62E697D1" w14:textId="1BAA2EAD" w:rsidR="00BC5649" w:rsidRPr="002B33EA" w:rsidRDefault="002B33EA" w:rsidP="00F138CE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>Участник с вх. № ФВМ-8885/ 30.11.2022</w:t>
      </w:r>
      <w:r w:rsidRPr="002B33EA">
        <w:rPr>
          <w:rFonts w:ascii="Times New Roman" w:hAnsi="Times New Roman" w:cs="Times New Roman"/>
          <w:sz w:val="24"/>
          <w:szCs w:val="24"/>
        </w:rPr>
        <w:t xml:space="preserve"> </w:t>
      </w:r>
      <w:r w:rsidR="009A6479" w:rsidRPr="002B33EA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22591694"/>
      <w:r w:rsidR="009A6479" w:rsidRPr="002B33EA">
        <w:rPr>
          <w:rFonts w:ascii="Times New Roman" w:hAnsi="Times New Roman" w:cs="Times New Roman"/>
          <w:sz w:val="24"/>
          <w:szCs w:val="24"/>
        </w:rPr>
        <w:t xml:space="preserve">обща сума за възнаграждение </w:t>
      </w:r>
      <w:r w:rsidR="00D163C6" w:rsidRPr="002B33EA">
        <w:rPr>
          <w:rFonts w:ascii="Times New Roman" w:hAnsi="Times New Roman" w:cs="Times New Roman"/>
          <w:sz w:val="24"/>
          <w:szCs w:val="24"/>
        </w:rPr>
        <w:t>7200,00</w:t>
      </w:r>
      <w:r w:rsidR="009A6479" w:rsidRPr="002B33EA">
        <w:rPr>
          <w:rFonts w:ascii="Times New Roman" w:hAnsi="Times New Roman" w:cs="Times New Roman"/>
          <w:sz w:val="24"/>
          <w:szCs w:val="24"/>
        </w:rPr>
        <w:t xml:space="preserve"> лв. (12 мес. х </w:t>
      </w:r>
      <w:r w:rsidR="00D163C6" w:rsidRPr="002B33EA">
        <w:rPr>
          <w:rFonts w:ascii="Times New Roman" w:hAnsi="Times New Roman" w:cs="Times New Roman"/>
          <w:sz w:val="24"/>
          <w:szCs w:val="24"/>
        </w:rPr>
        <w:t>600,00</w:t>
      </w:r>
      <w:r w:rsidR="009A6479" w:rsidRPr="002B33EA">
        <w:rPr>
          <w:rFonts w:ascii="Times New Roman" w:hAnsi="Times New Roman" w:cs="Times New Roman"/>
          <w:sz w:val="24"/>
          <w:szCs w:val="24"/>
        </w:rPr>
        <w:t xml:space="preserve"> лв.); за материали и консумативи до </w:t>
      </w:r>
      <w:r w:rsidR="00D163C6" w:rsidRPr="002B33EA">
        <w:rPr>
          <w:rFonts w:ascii="Times New Roman" w:hAnsi="Times New Roman" w:cs="Times New Roman"/>
          <w:sz w:val="24"/>
          <w:szCs w:val="24"/>
        </w:rPr>
        <w:t>2500</w:t>
      </w:r>
      <w:r w:rsidR="009A6479" w:rsidRPr="002B33EA">
        <w:rPr>
          <w:rFonts w:ascii="Times New Roman" w:hAnsi="Times New Roman" w:cs="Times New Roman"/>
          <w:sz w:val="24"/>
          <w:szCs w:val="24"/>
        </w:rPr>
        <w:t xml:space="preserve"> лв.; за мобилности (командировки, такси правоучастие) – до </w:t>
      </w:r>
      <w:r w:rsidR="00D163C6" w:rsidRPr="002B33EA">
        <w:rPr>
          <w:rFonts w:ascii="Times New Roman" w:hAnsi="Times New Roman" w:cs="Times New Roman"/>
          <w:sz w:val="24"/>
          <w:szCs w:val="24"/>
        </w:rPr>
        <w:t>300</w:t>
      </w:r>
      <w:r w:rsidR="009A6479" w:rsidRPr="002B33EA">
        <w:rPr>
          <w:rFonts w:ascii="Times New Roman" w:hAnsi="Times New Roman" w:cs="Times New Roman"/>
          <w:sz w:val="24"/>
          <w:szCs w:val="24"/>
        </w:rPr>
        <w:t xml:space="preserve"> лв.;</w:t>
      </w:r>
      <w:bookmarkEnd w:id="2"/>
    </w:p>
    <w:p w14:paraId="435B2B7B" w14:textId="1771DE3F" w:rsidR="00BC5649" w:rsidRPr="002B33EA" w:rsidRDefault="002B33EA" w:rsidP="00F138CE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>Участник с вх. ФЕЛА-8886/ 30.11.2022</w:t>
      </w:r>
      <w:r w:rsidR="009A6479" w:rsidRPr="002B33EA">
        <w:rPr>
          <w:rFonts w:ascii="Times New Roman" w:hAnsi="Times New Roman" w:cs="Times New Roman"/>
          <w:sz w:val="24"/>
          <w:szCs w:val="24"/>
        </w:rPr>
        <w:t xml:space="preserve"> - обща сума за възнаграждение 8499,96 лв. (12 мес. х 708,33 лв.); за материали и консумативи до 300 лв.; за мобилности (командировки, такси правоучастие) – до 1200 лв.;</w:t>
      </w:r>
      <w:r w:rsidR="00BC5649" w:rsidRPr="002B33EA">
        <w:rPr>
          <w:rFonts w:ascii="Times New Roman" w:hAnsi="Times New Roman" w:cs="Times New Roman"/>
          <w:sz w:val="24"/>
          <w:szCs w:val="24"/>
        </w:rPr>
        <w:t>.</w:t>
      </w:r>
    </w:p>
    <w:p w14:paraId="697F33CE" w14:textId="156D63E9" w:rsidR="00BC5649" w:rsidRPr="002B33EA" w:rsidRDefault="002B33EA" w:rsidP="00F138CE">
      <w:pPr>
        <w:pStyle w:val="ListParagraph"/>
        <w:numPr>
          <w:ilvl w:val="0"/>
          <w:numId w:val="32"/>
        </w:numPr>
        <w:tabs>
          <w:tab w:val="left" w:pos="993"/>
        </w:tabs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>Участник с вх. № УД-8593/ 18.11.2022</w:t>
      </w:r>
      <w:r w:rsidRPr="002B33EA">
        <w:rPr>
          <w:rFonts w:ascii="Times New Roman" w:hAnsi="Times New Roman" w:cs="Times New Roman"/>
          <w:sz w:val="24"/>
          <w:szCs w:val="24"/>
        </w:rPr>
        <w:t xml:space="preserve"> </w:t>
      </w:r>
      <w:r w:rsidR="00D163C6" w:rsidRPr="002B33EA">
        <w:rPr>
          <w:rFonts w:ascii="Times New Roman" w:hAnsi="Times New Roman" w:cs="Times New Roman"/>
          <w:sz w:val="24"/>
          <w:szCs w:val="24"/>
        </w:rPr>
        <w:t>- обща сума за възнаграждение 8470,00 лв. (11 мес. х 770,00 лв.); за материали и консумативи до 130 лв.; за мобилности (командировки, такси правоучастие) – до 1400 лв.;.</w:t>
      </w:r>
      <w:r w:rsidR="00BC5649" w:rsidRPr="002B33EA">
        <w:rPr>
          <w:rFonts w:ascii="Times New Roman" w:hAnsi="Times New Roman" w:cs="Times New Roman"/>
          <w:sz w:val="24"/>
          <w:szCs w:val="24"/>
        </w:rPr>
        <w:t>;</w:t>
      </w:r>
    </w:p>
    <w:p w14:paraId="4FF355B4" w14:textId="03C3D99F" w:rsidR="00BC5649" w:rsidRPr="002B33EA" w:rsidRDefault="002B33EA" w:rsidP="00F138CE">
      <w:pPr>
        <w:pStyle w:val="ListParagraph"/>
        <w:numPr>
          <w:ilvl w:val="0"/>
          <w:numId w:val="32"/>
        </w:numPr>
        <w:tabs>
          <w:tab w:val="left" w:pos="993"/>
        </w:tabs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2B33EA">
        <w:rPr>
          <w:rFonts w:ascii="Times New Roman" w:hAnsi="Times New Roman" w:cs="Times New Roman"/>
          <w:b/>
          <w:sz w:val="24"/>
          <w:szCs w:val="24"/>
        </w:rPr>
        <w:t>Участник с вх. № ФГП-8876/ 30.11.2022</w:t>
      </w:r>
      <w:r w:rsidR="00D163C6" w:rsidRPr="002B33EA">
        <w:rPr>
          <w:rFonts w:ascii="Times New Roman" w:hAnsi="Times New Roman" w:cs="Times New Roman"/>
          <w:sz w:val="24"/>
          <w:szCs w:val="24"/>
        </w:rPr>
        <w:t xml:space="preserve"> - обща сума за възнаграждение 8280,00 лв. (12 мес. х 690,00 лв.); за материали и консумативи до 220 лв.; за мобилности (командировки, такси правоучастие) – до 1500 лв.;.</w:t>
      </w:r>
    </w:p>
    <w:p w14:paraId="07B9EB86" w14:textId="5652722B" w:rsidR="00BC5649" w:rsidRPr="002B33EA" w:rsidRDefault="00BC5649" w:rsidP="00F138CE">
      <w:pPr>
        <w:pStyle w:val="ListParagraph"/>
        <w:tabs>
          <w:tab w:val="left" w:pos="993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3F2B9F5" w14:textId="77777777" w:rsidR="00150F8E" w:rsidRDefault="00150F8E" w:rsidP="00BC564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9FDF82" w14:textId="77777777" w:rsidR="00BC5649" w:rsidRDefault="00BC5649" w:rsidP="00BC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16EE2" w14:textId="77777777" w:rsidR="003841CD" w:rsidRPr="003841CD" w:rsidRDefault="003841CD" w:rsidP="003841C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sectPr w:rsidR="003841CD" w:rsidRPr="003841CD" w:rsidSect="00D76439">
      <w:pgSz w:w="11906" w:h="16838"/>
      <w:pgMar w:top="1560" w:right="849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560"/>
    <w:multiLevelType w:val="hybridMultilevel"/>
    <w:tmpl w:val="BB66C1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C28C3"/>
    <w:multiLevelType w:val="hybridMultilevel"/>
    <w:tmpl w:val="F3464BDE"/>
    <w:lvl w:ilvl="0" w:tplc="E2428F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43293B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41755C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CC396A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E50FC5"/>
    <w:multiLevelType w:val="hybridMultilevel"/>
    <w:tmpl w:val="6E5AEB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13A24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B24826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A67A5A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87B216C"/>
    <w:multiLevelType w:val="hybridMultilevel"/>
    <w:tmpl w:val="E76A6E66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0937F6"/>
    <w:multiLevelType w:val="hybridMultilevel"/>
    <w:tmpl w:val="2DB62656"/>
    <w:lvl w:ilvl="0" w:tplc="0409000F">
      <w:start w:val="1"/>
      <w:numFmt w:val="decimal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53A52"/>
    <w:multiLevelType w:val="hybridMultilevel"/>
    <w:tmpl w:val="1AF691C0"/>
    <w:lvl w:ilvl="0" w:tplc="C15C5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42995"/>
    <w:multiLevelType w:val="hybridMultilevel"/>
    <w:tmpl w:val="D30ADE70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0221B9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101DA8"/>
    <w:multiLevelType w:val="hybridMultilevel"/>
    <w:tmpl w:val="4CCA6760"/>
    <w:lvl w:ilvl="0" w:tplc="0402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9B80346"/>
    <w:multiLevelType w:val="hybridMultilevel"/>
    <w:tmpl w:val="78D60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661E6"/>
    <w:multiLevelType w:val="hybridMultilevel"/>
    <w:tmpl w:val="AE78B924"/>
    <w:lvl w:ilvl="0" w:tplc="E946C6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73331FB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1476407"/>
    <w:multiLevelType w:val="hybridMultilevel"/>
    <w:tmpl w:val="17C4FC84"/>
    <w:lvl w:ilvl="0" w:tplc="D20CC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D7CE7"/>
    <w:multiLevelType w:val="hybridMultilevel"/>
    <w:tmpl w:val="4C4466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03E60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6791A90"/>
    <w:multiLevelType w:val="hybridMultilevel"/>
    <w:tmpl w:val="562C2F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65443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9861500"/>
    <w:multiLevelType w:val="hybridMultilevel"/>
    <w:tmpl w:val="BB543C14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D17507F"/>
    <w:multiLevelType w:val="hybridMultilevel"/>
    <w:tmpl w:val="BAB2DE3E"/>
    <w:lvl w:ilvl="0" w:tplc="E2428F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09264DB"/>
    <w:multiLevelType w:val="hybridMultilevel"/>
    <w:tmpl w:val="1AE4DD00"/>
    <w:lvl w:ilvl="0" w:tplc="6CB028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702684C"/>
    <w:multiLevelType w:val="hybridMultilevel"/>
    <w:tmpl w:val="F36E51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570E9"/>
    <w:multiLevelType w:val="hybridMultilevel"/>
    <w:tmpl w:val="E4F8AB4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525722"/>
    <w:multiLevelType w:val="hybridMultilevel"/>
    <w:tmpl w:val="081A3B0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8"/>
  </w:num>
  <w:num w:numId="4">
    <w:abstractNumId w:val="4"/>
  </w:num>
  <w:num w:numId="5">
    <w:abstractNumId w:val="2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24"/>
  </w:num>
  <w:num w:numId="11">
    <w:abstractNumId w:val="1"/>
  </w:num>
  <w:num w:numId="12">
    <w:abstractNumId w:val="2"/>
  </w:num>
  <w:num w:numId="13">
    <w:abstractNumId w:val="20"/>
  </w:num>
  <w:num w:numId="14">
    <w:abstractNumId w:val="13"/>
  </w:num>
  <w:num w:numId="15">
    <w:abstractNumId w:val="23"/>
  </w:num>
  <w:num w:numId="16">
    <w:abstractNumId w:val="25"/>
  </w:num>
  <w:num w:numId="17">
    <w:abstractNumId w:val="17"/>
  </w:num>
  <w:num w:numId="18">
    <w:abstractNumId w:val="5"/>
  </w:num>
  <w:num w:numId="19">
    <w:abstractNumId w:val="15"/>
  </w:num>
  <w:num w:numId="20">
    <w:abstractNumId w:val="21"/>
  </w:num>
  <w:num w:numId="21">
    <w:abstractNumId w:val="1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0"/>
  </w:num>
  <w:num w:numId="32">
    <w:abstractNumId w:val="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9A"/>
    <w:rsid w:val="000106F9"/>
    <w:rsid w:val="00070AAF"/>
    <w:rsid w:val="0007108A"/>
    <w:rsid w:val="000A1754"/>
    <w:rsid w:val="000A3912"/>
    <w:rsid w:val="000A635D"/>
    <w:rsid w:val="000B0A04"/>
    <w:rsid w:val="000D5E20"/>
    <w:rsid w:val="000D7958"/>
    <w:rsid w:val="00111150"/>
    <w:rsid w:val="00150F8E"/>
    <w:rsid w:val="001D0149"/>
    <w:rsid w:val="00245027"/>
    <w:rsid w:val="002558EB"/>
    <w:rsid w:val="002B33EA"/>
    <w:rsid w:val="002B68BD"/>
    <w:rsid w:val="002C7E36"/>
    <w:rsid w:val="002E43ED"/>
    <w:rsid w:val="002E4599"/>
    <w:rsid w:val="0033106D"/>
    <w:rsid w:val="00333EB9"/>
    <w:rsid w:val="003841CD"/>
    <w:rsid w:val="003B5959"/>
    <w:rsid w:val="003D59B6"/>
    <w:rsid w:val="004062D8"/>
    <w:rsid w:val="0041177D"/>
    <w:rsid w:val="0042140E"/>
    <w:rsid w:val="0044649B"/>
    <w:rsid w:val="004F3B3B"/>
    <w:rsid w:val="0052060C"/>
    <w:rsid w:val="005238E6"/>
    <w:rsid w:val="00533CE4"/>
    <w:rsid w:val="005535AC"/>
    <w:rsid w:val="00556FAF"/>
    <w:rsid w:val="005A34C8"/>
    <w:rsid w:val="005B66EC"/>
    <w:rsid w:val="005C4552"/>
    <w:rsid w:val="005E7965"/>
    <w:rsid w:val="00646BA8"/>
    <w:rsid w:val="00672017"/>
    <w:rsid w:val="00672BC0"/>
    <w:rsid w:val="006C0593"/>
    <w:rsid w:val="00764D70"/>
    <w:rsid w:val="00777D1D"/>
    <w:rsid w:val="00795FDB"/>
    <w:rsid w:val="007A3B98"/>
    <w:rsid w:val="007A449A"/>
    <w:rsid w:val="007B277C"/>
    <w:rsid w:val="007B490A"/>
    <w:rsid w:val="007B6EEA"/>
    <w:rsid w:val="007E650D"/>
    <w:rsid w:val="007F093F"/>
    <w:rsid w:val="00825442"/>
    <w:rsid w:val="008707AF"/>
    <w:rsid w:val="00891F30"/>
    <w:rsid w:val="0089292E"/>
    <w:rsid w:val="008A101F"/>
    <w:rsid w:val="008C07F6"/>
    <w:rsid w:val="008E459F"/>
    <w:rsid w:val="008E6F60"/>
    <w:rsid w:val="008F35B0"/>
    <w:rsid w:val="009247A4"/>
    <w:rsid w:val="009259A5"/>
    <w:rsid w:val="00935FDC"/>
    <w:rsid w:val="009A6479"/>
    <w:rsid w:val="009E4C75"/>
    <w:rsid w:val="00A22EDB"/>
    <w:rsid w:val="00A65C55"/>
    <w:rsid w:val="00AD33F9"/>
    <w:rsid w:val="00AD7701"/>
    <w:rsid w:val="00BB7773"/>
    <w:rsid w:val="00BC5649"/>
    <w:rsid w:val="00C07234"/>
    <w:rsid w:val="00C15259"/>
    <w:rsid w:val="00C15A26"/>
    <w:rsid w:val="00C2349F"/>
    <w:rsid w:val="00C63551"/>
    <w:rsid w:val="00C66A81"/>
    <w:rsid w:val="00C82725"/>
    <w:rsid w:val="00C9313F"/>
    <w:rsid w:val="00CA43FE"/>
    <w:rsid w:val="00CB0F2D"/>
    <w:rsid w:val="00D163C6"/>
    <w:rsid w:val="00D337EF"/>
    <w:rsid w:val="00D50D1F"/>
    <w:rsid w:val="00D55B18"/>
    <w:rsid w:val="00D76439"/>
    <w:rsid w:val="00DA5924"/>
    <w:rsid w:val="00DE54B1"/>
    <w:rsid w:val="00DF1B48"/>
    <w:rsid w:val="00DF299B"/>
    <w:rsid w:val="00E163FF"/>
    <w:rsid w:val="00E46C21"/>
    <w:rsid w:val="00E53BBA"/>
    <w:rsid w:val="00E63EF1"/>
    <w:rsid w:val="00E73619"/>
    <w:rsid w:val="00EB0586"/>
    <w:rsid w:val="00EB6FB1"/>
    <w:rsid w:val="00ED61A5"/>
    <w:rsid w:val="00EF0113"/>
    <w:rsid w:val="00F05BF9"/>
    <w:rsid w:val="00F13100"/>
    <w:rsid w:val="00F138CE"/>
    <w:rsid w:val="00F21E2A"/>
    <w:rsid w:val="00F7389A"/>
    <w:rsid w:val="00F80209"/>
    <w:rsid w:val="00F91C37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C6DC"/>
  <w15:chartTrackingRefBased/>
  <w15:docId w15:val="{AF2D762B-FB95-4508-AC04-E6DE04BC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08A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027"/>
    <w:pPr>
      <w:ind w:left="720"/>
      <w:contextualSpacing/>
    </w:pPr>
  </w:style>
  <w:style w:type="paragraph" w:customStyle="1" w:styleId="CharChar2CharCharChar">
    <w:name w:val="Char Char2 Char Char Char"/>
    <w:basedOn w:val="Normal"/>
    <w:next w:val="Normal"/>
    <w:rsid w:val="004062D8"/>
    <w:pPr>
      <w:spacing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764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7108A"/>
    <w:rPr>
      <w:rFonts w:ascii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07108A"/>
    <w:pPr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07108A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qFormat/>
    <w:rsid w:val="00533C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bg-BG"/>
    </w:rPr>
  </w:style>
  <w:style w:type="character" w:customStyle="1" w:styleId="TitleChar">
    <w:name w:val="Title Char"/>
    <w:basedOn w:val="DefaultParagraphFont"/>
    <w:link w:val="Title"/>
    <w:rsid w:val="00533CE4"/>
    <w:rPr>
      <w:rFonts w:ascii="Times New Roman" w:eastAsia="Times New Roman" w:hAnsi="Times New Roman" w:cs="Times New Roman"/>
      <w:b/>
      <w:sz w:val="24"/>
      <w:szCs w:val="24"/>
      <w:u w:val="single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1215</Characters>
  <Application>Microsoft Office Word</Application>
  <DocSecurity>0</DocSecurity>
  <Lines>52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Neno Trichkov</dc:creator>
  <cp:keywords/>
  <dc:description/>
  <cp:lastModifiedBy>NTrichkov</cp:lastModifiedBy>
  <cp:revision>2</cp:revision>
  <dcterms:created xsi:type="dcterms:W3CDTF">2023-01-06T08:08:00Z</dcterms:created>
  <dcterms:modified xsi:type="dcterms:W3CDTF">2023-01-06T08:08:00Z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ca5beb4771070b20386796afad7923f007fe3a15b13d66b257a33f9e4cb595e8</vt:lpwstr>
  </property>
</Properties>
</file>